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22" w:rsidRDefault="003755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5522" w:rsidRDefault="003755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55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5522" w:rsidRDefault="00375522">
            <w:pPr>
              <w:pStyle w:val="ConsPlusNormal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5522" w:rsidRDefault="00375522">
            <w:pPr>
              <w:pStyle w:val="ConsPlusNormal"/>
              <w:jc w:val="right"/>
            </w:pPr>
            <w:r>
              <w:t>N 2502-01-ЗМО</w:t>
            </w:r>
          </w:p>
        </w:tc>
      </w:tr>
    </w:tbl>
    <w:p w:rsidR="00375522" w:rsidRDefault="0037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Title"/>
        <w:jc w:val="center"/>
      </w:pPr>
      <w:r>
        <w:t>ЗАКОН</w:t>
      </w:r>
    </w:p>
    <w:p w:rsidR="00375522" w:rsidRDefault="00375522">
      <w:pPr>
        <w:pStyle w:val="ConsPlusTitle"/>
        <w:jc w:val="center"/>
      </w:pPr>
    </w:p>
    <w:p w:rsidR="00375522" w:rsidRDefault="00375522">
      <w:pPr>
        <w:pStyle w:val="ConsPlusTitle"/>
        <w:jc w:val="center"/>
      </w:pPr>
      <w:r>
        <w:t>МУРМАНСКОЙ ОБЛАСТИ</w:t>
      </w:r>
    </w:p>
    <w:p w:rsidR="00375522" w:rsidRDefault="00375522">
      <w:pPr>
        <w:pStyle w:val="ConsPlusTitle"/>
        <w:ind w:firstLine="540"/>
        <w:jc w:val="both"/>
      </w:pPr>
    </w:p>
    <w:p w:rsidR="00375522" w:rsidRDefault="00375522">
      <w:pPr>
        <w:pStyle w:val="ConsPlusTitle"/>
        <w:jc w:val="center"/>
      </w:pPr>
      <w:r>
        <w:t>О ВВЕДЕНИИ В ДЕЙСТВИЕ СПЕЦИАЛЬНОГО НАЛОГОВОГО РЕЖИМА "НАЛОГ</w:t>
      </w:r>
    </w:p>
    <w:p w:rsidR="00375522" w:rsidRDefault="00375522">
      <w:pPr>
        <w:pStyle w:val="ConsPlusTitle"/>
        <w:jc w:val="center"/>
      </w:pPr>
      <w:r>
        <w:t>НА ПРОФЕССИОНАЛЬНЫЙ ДОХОД" НА ТЕРРИТОРИИ МУРМАНСКОЙ ОБЛАСТИ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Normal"/>
        <w:jc w:val="right"/>
      </w:pPr>
      <w:r>
        <w:t>Принят Мурманской</w:t>
      </w:r>
    </w:p>
    <w:p w:rsidR="00375522" w:rsidRDefault="00375522">
      <w:pPr>
        <w:pStyle w:val="ConsPlusNormal"/>
        <w:jc w:val="right"/>
      </w:pPr>
      <w:r>
        <w:t>областной Думой</w:t>
      </w:r>
    </w:p>
    <w:p w:rsidR="00375522" w:rsidRDefault="00375522">
      <w:pPr>
        <w:pStyle w:val="ConsPlusNormal"/>
        <w:jc w:val="right"/>
      </w:pPr>
      <w:r>
        <w:t>27 мая 2020 года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Title"/>
        <w:ind w:firstLine="540"/>
        <w:jc w:val="both"/>
        <w:outlineLvl w:val="0"/>
      </w:pPr>
      <w:r>
        <w:t>Статья 1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</w:t>
        </w:r>
      </w:hyperlink>
      <w: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ввести в действие с 1 июля 2020 года на территории Мурманской области специальный налоговый режим "Налог на профессиональный доход".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Title"/>
        <w:ind w:firstLine="540"/>
        <w:jc w:val="both"/>
        <w:outlineLvl w:val="0"/>
      </w:pPr>
      <w:r>
        <w:t>Статья 2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Normal"/>
        <w:ind w:firstLine="540"/>
        <w:jc w:val="both"/>
      </w:pPr>
      <w: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Normal"/>
        <w:jc w:val="right"/>
      </w:pPr>
      <w:r>
        <w:t>Губернатор</w:t>
      </w:r>
    </w:p>
    <w:p w:rsidR="00375522" w:rsidRDefault="00375522">
      <w:pPr>
        <w:pStyle w:val="ConsPlusNormal"/>
        <w:jc w:val="right"/>
      </w:pPr>
      <w:r>
        <w:t>Мурманской области</w:t>
      </w:r>
    </w:p>
    <w:p w:rsidR="00375522" w:rsidRDefault="00375522">
      <w:pPr>
        <w:pStyle w:val="ConsPlusNormal"/>
        <w:jc w:val="right"/>
      </w:pPr>
      <w:r>
        <w:t>А.В.ЧИБИС</w:t>
      </w:r>
    </w:p>
    <w:p w:rsidR="00375522" w:rsidRDefault="00375522">
      <w:pPr>
        <w:pStyle w:val="ConsPlusNormal"/>
      </w:pPr>
      <w:r>
        <w:t>Мурманск</w:t>
      </w:r>
    </w:p>
    <w:p w:rsidR="00375522" w:rsidRDefault="00375522">
      <w:pPr>
        <w:pStyle w:val="ConsPlusNormal"/>
        <w:spacing w:before="220"/>
      </w:pPr>
      <w:r>
        <w:t>29 мая 2020 года</w:t>
      </w:r>
    </w:p>
    <w:p w:rsidR="00375522" w:rsidRDefault="00375522">
      <w:pPr>
        <w:pStyle w:val="ConsPlusNormal"/>
        <w:spacing w:before="220"/>
      </w:pPr>
      <w:r>
        <w:t>N 2502-01-ЗМО</w:t>
      </w: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Normal"/>
        <w:jc w:val="both"/>
      </w:pPr>
    </w:p>
    <w:p w:rsidR="00375522" w:rsidRDefault="0037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E96" w:rsidRDefault="00B82E96">
      <w:bookmarkStart w:id="0" w:name="_GoBack"/>
      <w:bookmarkEnd w:id="0"/>
    </w:p>
    <w:sectPr w:rsidR="00B82E96" w:rsidSect="003C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2"/>
    <w:rsid w:val="000D2ED1"/>
    <w:rsid w:val="00375522"/>
    <w:rsid w:val="008409F2"/>
    <w:rsid w:val="00B25F07"/>
    <w:rsid w:val="00B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9BCF-5F02-4720-86F7-0441A9B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85325725AC7CE6D103D0864F5E58E13DB0D5CFF27B1AB493C86528D45FBAF4DA85516797FCAA07D8DAB8D62AB312323F296E81CE5C5997EC5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Ольнева В.А.</dc:creator>
  <cp:keywords/>
  <dc:description/>
  <cp:lastModifiedBy>Ольнева В.А.</cp:lastModifiedBy>
  <cp:revision>1</cp:revision>
  <dcterms:created xsi:type="dcterms:W3CDTF">2020-08-05T06:57:00Z</dcterms:created>
  <dcterms:modified xsi:type="dcterms:W3CDTF">2020-08-05T07:48:00Z</dcterms:modified>
</cp:coreProperties>
</file>